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82" w:rsidRPr="005F2C82" w:rsidRDefault="005F2C82" w:rsidP="005F2C8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72CD"/>
          <w:sz w:val="41"/>
          <w:szCs w:val="41"/>
          <w:lang w:eastAsia="ru-RU"/>
        </w:rPr>
      </w:pPr>
      <w:r w:rsidRPr="005F2C82">
        <w:rPr>
          <w:rFonts w:ascii="Arial" w:eastAsia="Times New Roman" w:hAnsi="Arial" w:cs="Arial"/>
          <w:color w:val="0072CD"/>
          <w:sz w:val="41"/>
          <w:szCs w:val="41"/>
          <w:lang w:eastAsia="ru-RU"/>
        </w:rPr>
        <w:t>Наркологический диспансер отделения «Детство»</w:t>
      </w:r>
    </w:p>
    <w:p w:rsidR="005F2C82" w:rsidRPr="005F2C82" w:rsidRDefault="005F2C82" w:rsidP="005F2C82">
      <w:pPr>
        <w:shd w:val="clear" w:color="auto" w:fill="FFFFFF"/>
        <w:spacing w:before="169" w:after="169" w:line="356" w:lineRule="atLeast"/>
        <w:jc w:val="center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5F2C82">
        <w:rPr>
          <w:rFonts w:ascii="Tahoma" w:eastAsia="Times New Roman" w:hAnsi="Tahoma" w:cs="Tahoma"/>
          <w:b/>
          <w:bCs/>
          <w:i/>
          <w:iCs/>
          <w:color w:val="5B5B5B"/>
          <w:sz w:val="24"/>
          <w:szCs w:val="24"/>
          <w:lang w:eastAsia="ru-RU"/>
        </w:rPr>
        <w:t>График приёма несовершеннолетних детей и подростков</w:t>
      </w:r>
    </w:p>
    <w:p w:rsidR="005F2C82" w:rsidRPr="005F2C82" w:rsidRDefault="005F2C82" w:rsidP="005F2C82">
      <w:pPr>
        <w:shd w:val="clear" w:color="auto" w:fill="FFFFFF"/>
        <w:spacing w:before="169" w:after="169" w:line="356" w:lineRule="atLeast"/>
        <w:jc w:val="center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5F2C82">
        <w:rPr>
          <w:rFonts w:ascii="Tahoma" w:eastAsia="Times New Roman" w:hAnsi="Tahoma" w:cs="Tahoma"/>
          <w:b/>
          <w:bCs/>
          <w:i/>
          <w:iCs/>
          <w:color w:val="5B5B5B"/>
          <w:sz w:val="24"/>
          <w:szCs w:val="24"/>
          <w:lang w:eastAsia="ru-RU"/>
        </w:rPr>
        <w:t>на базе наркологического диспансерного отделения «Детство»</w:t>
      </w:r>
    </w:p>
    <w:p w:rsidR="005F2C82" w:rsidRPr="005F2C82" w:rsidRDefault="005F2C82" w:rsidP="005F2C82">
      <w:pPr>
        <w:shd w:val="clear" w:color="auto" w:fill="FFFFFF"/>
        <w:spacing w:before="169" w:after="169" w:line="356" w:lineRule="atLeast"/>
        <w:jc w:val="center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5F2C82">
        <w:rPr>
          <w:rFonts w:ascii="Tahoma" w:eastAsia="Times New Roman" w:hAnsi="Tahoma" w:cs="Tahoma"/>
          <w:b/>
          <w:bCs/>
          <w:i/>
          <w:iCs/>
          <w:color w:val="5B5B5B"/>
          <w:sz w:val="24"/>
          <w:szCs w:val="24"/>
          <w:lang w:eastAsia="ru-RU"/>
        </w:rPr>
        <w:t>ГБУЗ СО СОКПБ, ул. Индустрии 100-а, </w:t>
      </w:r>
    </w:p>
    <w:p w:rsidR="005F2C82" w:rsidRPr="005F2C82" w:rsidRDefault="005F2C82" w:rsidP="005F2C82">
      <w:pPr>
        <w:shd w:val="clear" w:color="auto" w:fill="FFFFFF"/>
        <w:spacing w:before="169" w:after="169" w:line="356" w:lineRule="atLeast"/>
        <w:jc w:val="center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5F2C82">
        <w:rPr>
          <w:rFonts w:ascii="Tahoma" w:eastAsia="Times New Roman" w:hAnsi="Tahoma" w:cs="Tahoma"/>
          <w:b/>
          <w:bCs/>
          <w:i/>
          <w:iCs/>
          <w:color w:val="5B5B5B"/>
          <w:sz w:val="24"/>
          <w:szCs w:val="24"/>
          <w:lang w:eastAsia="ru-RU"/>
        </w:rPr>
        <w:t>телефон регистратуры - 330-48-36.</w:t>
      </w:r>
    </w:p>
    <w:p w:rsidR="005F2C82" w:rsidRPr="005F2C82" w:rsidRDefault="005F2C82" w:rsidP="005F2C82">
      <w:pPr>
        <w:shd w:val="clear" w:color="auto" w:fill="FFFFFF"/>
        <w:spacing w:before="169" w:after="169" w:line="356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5F2C82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Приём несовершеннолетних осуществляется при наличии паспорта (с 14 лет) и медицинского полиса. Приём несовершеннолетних до 15 лет - только вместе с родителями (или опекунами). При  обращении  к наркологу  необходимо   предварительно позвонить в регистратуру  (тел. 330-48-36)</w:t>
      </w:r>
    </w:p>
    <w:p w:rsidR="005F2C82" w:rsidRPr="005F2C82" w:rsidRDefault="005F2C82" w:rsidP="005F2C82">
      <w:pPr>
        <w:shd w:val="clear" w:color="auto" w:fill="FFFFFF"/>
        <w:spacing w:before="169" w:after="169" w:line="356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5F2C82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6"/>
        <w:gridCol w:w="2724"/>
        <w:gridCol w:w="4335"/>
      </w:tblGrid>
      <w:tr w:rsidR="005F2C82" w:rsidRPr="005F2C82" w:rsidTr="005F2C8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Ф.И.О. специалиста, ведущего приём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График  амбулаторного приёма несовершеннолетних детей  и подростков</w:t>
            </w:r>
          </w:p>
        </w:tc>
      </w:tr>
      <w:tr w:rsidR="005F2C82" w:rsidRPr="005F2C82" w:rsidTr="005F2C8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Верх-Исетский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Заднепровский Николай Александрович</w:t>
            </w: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 - врач психиатр-нарколог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Приём ведётся с понедельника по пятницу с 08.00 до 15.30 по адресу ул. Индустрии 100-а.</w:t>
            </w:r>
          </w:p>
        </w:tc>
      </w:tr>
      <w:tr w:rsidR="005F2C82" w:rsidRPr="005F2C82" w:rsidTr="005F2C8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Зырянова Людмила Михайловна</w:t>
            </w: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 - фельдшер-нарколог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Приём ведётся по адресу ул. Индустрии 100-а во   вторник, четверг с 08.00 до 15.30.</w:t>
            </w:r>
          </w:p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По пятницам прием ведётся по ул. Бебеля, 160 с 14.00 до 18.00.</w:t>
            </w:r>
          </w:p>
        </w:tc>
      </w:tr>
      <w:tr w:rsidR="005F2C82" w:rsidRPr="005F2C82" w:rsidTr="005F2C8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Жукова Светлана Борисовна</w:t>
            </w: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 - врач психиатр-нарколог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Приём ведётся по адресу ул. Высоцкого 4/2,  тел. 348-48-38: в понедельник - с 11.00 до 18.00, в среду - с 08.00 до 15.30.</w:t>
            </w:r>
          </w:p>
        </w:tc>
      </w:tr>
      <w:tr w:rsidR="005F2C82" w:rsidRPr="005F2C82" w:rsidTr="005F2C8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Калугина Ольга Рафаиловна</w:t>
            </w: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 - врач психиатр-нарколог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 xml:space="preserve">Приём ведётся по адресу ул. Индустрии 100-а  по  понедельникам, во вторник и среду с 8.00 до 15.30. По пятницам приём осуществляется </w:t>
            </w: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lastRenderedPageBreak/>
              <w:t>по ул. Громова 142- а с 08.00 до 15.00.</w:t>
            </w:r>
          </w:p>
        </w:tc>
      </w:tr>
      <w:tr w:rsidR="005F2C82" w:rsidRPr="005F2C82" w:rsidTr="005F2C8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lastRenderedPageBreak/>
              <w:t>Октябрьский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Жукова Светлана Борисовна</w:t>
            </w: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 - врач психиатр-нарколог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Приём ведётся во вторник и пятницу по ул. Куйбышева, 106 с 8.00 до 15.30.</w:t>
            </w:r>
          </w:p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 </w:t>
            </w:r>
          </w:p>
        </w:tc>
      </w:tr>
      <w:tr w:rsidR="005F2C82" w:rsidRPr="005F2C82" w:rsidTr="005F2C8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Селенских Наталья Александровна</w:t>
            </w: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 - врач психиатр-нарколог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Приём осуществляется по адресу ул. Индустрии 100-а  в понедельник,  вторник, среду и пятницу с 08.00 до 15.30 </w:t>
            </w:r>
          </w:p>
        </w:tc>
      </w:tr>
      <w:tr w:rsidR="005F2C82" w:rsidRPr="005F2C82" w:rsidTr="005F2C82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Янина Надежда Ивановна</w:t>
            </w: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 - врач психиатр-нарколог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Приём ведётся по адресу ул. Дагестанская, 34-а по понедельникам и средам с 8.00 до 11.30, по вторникам и четвергам - с 12.00 до 15.30</w:t>
            </w:r>
          </w:p>
        </w:tc>
      </w:tr>
      <w:tr w:rsidR="005F2C82" w:rsidRPr="005F2C82" w:rsidTr="005F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C82" w:rsidRPr="005F2C82" w:rsidRDefault="005F2C82" w:rsidP="005F2C82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Кинёва Ирина Михайловна -</w:t>
            </w: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фельдшер-нарколог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C82" w:rsidRPr="005F2C82" w:rsidRDefault="005F2C82" w:rsidP="005F2C82">
            <w:pPr>
              <w:spacing w:before="169" w:after="169" w:line="356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5F2C82"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  <w:t>Приём ведется в пос. Горный Щит (ул. Ленина 12-а) с 8.00 до 15.30 в понедельник, вторник, среду и  пятницу.</w:t>
            </w:r>
          </w:p>
        </w:tc>
      </w:tr>
    </w:tbl>
    <w:p w:rsidR="001F6268" w:rsidRDefault="001F6268"/>
    <w:sectPr w:rsidR="001F6268" w:rsidSect="001F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F2C82"/>
    <w:rsid w:val="001F6268"/>
    <w:rsid w:val="005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68"/>
  </w:style>
  <w:style w:type="paragraph" w:styleId="2">
    <w:name w:val="heading 2"/>
    <w:basedOn w:val="a"/>
    <w:link w:val="20"/>
    <w:uiPriority w:val="9"/>
    <w:qFormat/>
    <w:rsid w:val="005F2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C82"/>
    <w:rPr>
      <w:b/>
      <w:bCs/>
    </w:rPr>
  </w:style>
  <w:style w:type="character" w:styleId="a5">
    <w:name w:val="Emphasis"/>
    <w:basedOn w:val="a0"/>
    <w:uiPriority w:val="20"/>
    <w:qFormat/>
    <w:rsid w:val="005F2C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DG Win&amp;Soft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2019-06-13T08:13:00Z</dcterms:created>
  <dcterms:modified xsi:type="dcterms:W3CDTF">2019-06-13T08:13:00Z</dcterms:modified>
</cp:coreProperties>
</file>